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C09F4" w14:textId="77777777" w:rsidR="0087531D" w:rsidRPr="00A60C66" w:rsidRDefault="0087531D" w:rsidP="00055489">
      <w:pPr>
        <w:jc w:val="center"/>
        <w:rPr>
          <w:rFonts w:cs="Times New Roman"/>
          <w:szCs w:val="24"/>
        </w:rPr>
      </w:pPr>
    </w:p>
    <w:p w14:paraId="16B1139E" w14:textId="77777777" w:rsidR="0087531D" w:rsidRPr="00A60C66" w:rsidRDefault="0087531D" w:rsidP="00055489">
      <w:pPr>
        <w:jc w:val="center"/>
        <w:rPr>
          <w:rFonts w:cs="Times New Roman"/>
          <w:szCs w:val="24"/>
        </w:rPr>
      </w:pPr>
    </w:p>
    <w:p w14:paraId="17DF209A" w14:textId="77777777" w:rsidR="0087531D" w:rsidRPr="00A60C66" w:rsidRDefault="0087531D" w:rsidP="00055489">
      <w:pPr>
        <w:jc w:val="center"/>
        <w:rPr>
          <w:rFonts w:cs="Times New Roman"/>
          <w:szCs w:val="24"/>
        </w:rPr>
      </w:pPr>
    </w:p>
    <w:p w14:paraId="1E683811" w14:textId="77777777" w:rsidR="0087531D" w:rsidRPr="00A60C66" w:rsidRDefault="0087531D" w:rsidP="00055489">
      <w:pPr>
        <w:jc w:val="center"/>
        <w:rPr>
          <w:rFonts w:cs="Times New Roman"/>
          <w:szCs w:val="24"/>
        </w:rPr>
      </w:pPr>
    </w:p>
    <w:p w14:paraId="4CB42DA6" w14:textId="77777777" w:rsidR="0087531D" w:rsidRPr="00A60C66" w:rsidRDefault="0087531D" w:rsidP="00055489">
      <w:pPr>
        <w:jc w:val="center"/>
        <w:rPr>
          <w:rFonts w:cs="Times New Roman"/>
          <w:szCs w:val="24"/>
        </w:rPr>
      </w:pPr>
    </w:p>
    <w:p w14:paraId="1824A51C" w14:textId="1F3B9AF3" w:rsidR="0087531D" w:rsidRPr="00A60C66" w:rsidRDefault="0087531D" w:rsidP="00055489">
      <w:pPr>
        <w:jc w:val="center"/>
        <w:rPr>
          <w:rFonts w:cs="Times New Roman"/>
          <w:szCs w:val="24"/>
        </w:rPr>
      </w:pPr>
      <w:r w:rsidRPr="00A60C66">
        <w:rPr>
          <w:rFonts w:cs="Times New Roman"/>
          <w:szCs w:val="24"/>
        </w:rPr>
        <w:t>Student’s Name</w:t>
      </w:r>
    </w:p>
    <w:p w14:paraId="76CE9823" w14:textId="77777777" w:rsidR="0087531D" w:rsidRPr="00A60C66" w:rsidRDefault="0087531D" w:rsidP="00055489">
      <w:pPr>
        <w:jc w:val="center"/>
        <w:rPr>
          <w:rFonts w:cs="Times New Roman"/>
          <w:szCs w:val="24"/>
        </w:rPr>
      </w:pPr>
      <w:r w:rsidRPr="00A60C66">
        <w:rPr>
          <w:rFonts w:cs="Times New Roman"/>
          <w:szCs w:val="24"/>
        </w:rPr>
        <w:t>Institutional Affiliation</w:t>
      </w:r>
    </w:p>
    <w:p w14:paraId="5B953905" w14:textId="0FAF01D3" w:rsidR="0087531D" w:rsidRPr="00A60C66" w:rsidRDefault="0087531D" w:rsidP="00055489">
      <w:pPr>
        <w:jc w:val="center"/>
        <w:rPr>
          <w:rFonts w:cs="Times New Roman"/>
          <w:szCs w:val="24"/>
        </w:rPr>
      </w:pPr>
      <w:r w:rsidRPr="00A60C66">
        <w:rPr>
          <w:rFonts w:cs="Times New Roman"/>
          <w:szCs w:val="24"/>
        </w:rPr>
        <w:t>Tutor</w:t>
      </w:r>
    </w:p>
    <w:p w14:paraId="215A17F6" w14:textId="37E01A1E" w:rsidR="0087531D" w:rsidRPr="00A60C66" w:rsidRDefault="0087531D" w:rsidP="00055489">
      <w:pPr>
        <w:jc w:val="center"/>
        <w:rPr>
          <w:rFonts w:cs="Times New Roman"/>
          <w:szCs w:val="24"/>
        </w:rPr>
      </w:pPr>
      <w:r w:rsidRPr="00A60C66">
        <w:rPr>
          <w:rFonts w:cs="Times New Roman"/>
          <w:szCs w:val="24"/>
        </w:rPr>
        <w:t>Date</w:t>
      </w:r>
    </w:p>
    <w:p w14:paraId="7C836B6C" w14:textId="77777777" w:rsidR="0087531D" w:rsidRPr="00A60C66" w:rsidRDefault="0087531D" w:rsidP="00055489">
      <w:pPr>
        <w:rPr>
          <w:rFonts w:cs="Times New Roman"/>
          <w:szCs w:val="24"/>
        </w:rPr>
      </w:pPr>
      <w:r w:rsidRPr="00A60C66">
        <w:rPr>
          <w:rFonts w:cs="Times New Roman"/>
          <w:szCs w:val="24"/>
        </w:rPr>
        <w:br w:type="page"/>
      </w:r>
    </w:p>
    <w:p w14:paraId="12798440" w14:textId="5AD34F22" w:rsidR="00B57FE3" w:rsidRPr="00A60C66" w:rsidRDefault="00B57FE3" w:rsidP="00055489">
      <w:pPr>
        <w:jc w:val="center"/>
        <w:rPr>
          <w:rFonts w:cs="Times New Roman"/>
          <w:szCs w:val="24"/>
        </w:rPr>
      </w:pPr>
      <w:r w:rsidRPr="00A60C66">
        <w:rPr>
          <w:rFonts w:cs="Times New Roman"/>
          <w:szCs w:val="24"/>
        </w:rPr>
        <w:lastRenderedPageBreak/>
        <w:t>Cartesian Robotic System</w:t>
      </w:r>
    </w:p>
    <w:p w14:paraId="1C169476" w14:textId="213F0FA5" w:rsidR="00290C28" w:rsidRPr="00A60C66" w:rsidRDefault="00F71447" w:rsidP="006E0778">
      <w:pPr>
        <w:ind w:firstLine="720"/>
        <w:rPr>
          <w:rFonts w:cs="Times New Roman"/>
          <w:szCs w:val="24"/>
        </w:rPr>
      </w:pPr>
      <w:r w:rsidRPr="00A60C66">
        <w:rPr>
          <w:rFonts w:cs="Times New Roman"/>
          <w:szCs w:val="24"/>
        </w:rPr>
        <w:t xml:space="preserve">Tremendous revolution has been witnessed in the </w:t>
      </w:r>
      <w:r w:rsidR="00F50009" w:rsidRPr="00A60C66">
        <w:rPr>
          <w:rFonts w:cs="Times New Roman"/>
          <w:szCs w:val="24"/>
        </w:rPr>
        <w:t>technological</w:t>
      </w:r>
      <w:r w:rsidRPr="00A60C66">
        <w:rPr>
          <w:rFonts w:cs="Times New Roman"/>
          <w:szCs w:val="24"/>
        </w:rPr>
        <w:t xml:space="preserve"> industry as a result</w:t>
      </w:r>
      <w:r w:rsidR="00F50009" w:rsidRPr="00A60C66">
        <w:rPr>
          <w:rFonts w:cs="Times New Roman"/>
          <w:szCs w:val="24"/>
        </w:rPr>
        <w:t xml:space="preserve"> of</w:t>
      </w:r>
      <w:r w:rsidRPr="00A60C66">
        <w:rPr>
          <w:rFonts w:cs="Times New Roman"/>
          <w:szCs w:val="24"/>
        </w:rPr>
        <w:t xml:space="preserve"> advancement in </w:t>
      </w:r>
      <w:r w:rsidR="00B57FE3" w:rsidRPr="00A60C66">
        <w:rPr>
          <w:rFonts w:cs="Times New Roman"/>
          <w:szCs w:val="24"/>
        </w:rPr>
        <w:t>artificial intelligence</w:t>
      </w:r>
      <w:r w:rsidRPr="00A60C66">
        <w:rPr>
          <w:rFonts w:cs="Times New Roman"/>
          <w:szCs w:val="24"/>
        </w:rPr>
        <w:t>.</w:t>
      </w:r>
      <w:r w:rsidR="00B57FE3" w:rsidRPr="00A60C66">
        <w:rPr>
          <w:rFonts w:cs="Times New Roman"/>
          <w:szCs w:val="24"/>
        </w:rPr>
        <w:t xml:space="preserve"> Various artificial intelligence products have been developed for </w:t>
      </w:r>
      <w:r w:rsidR="00F50009" w:rsidRPr="00A60C66">
        <w:rPr>
          <w:rFonts w:cs="Times New Roman"/>
          <w:szCs w:val="24"/>
        </w:rPr>
        <w:t>various</w:t>
      </w:r>
      <w:r w:rsidR="00B57FE3" w:rsidRPr="00A60C66">
        <w:rPr>
          <w:rFonts w:cs="Times New Roman"/>
          <w:szCs w:val="24"/>
        </w:rPr>
        <w:t xml:space="preserve"> use</w:t>
      </w:r>
      <w:r w:rsidR="00F50009" w:rsidRPr="00A60C66">
        <w:rPr>
          <w:rFonts w:cs="Times New Roman"/>
          <w:szCs w:val="24"/>
        </w:rPr>
        <w:t>s</w:t>
      </w:r>
      <w:r w:rsidR="00B57FE3" w:rsidRPr="00A60C66">
        <w:rPr>
          <w:rFonts w:cs="Times New Roman"/>
          <w:szCs w:val="24"/>
        </w:rPr>
        <w:t xml:space="preserve">. </w:t>
      </w:r>
      <w:r w:rsidRPr="00A60C66">
        <w:rPr>
          <w:rFonts w:cs="Times New Roman"/>
          <w:szCs w:val="24"/>
        </w:rPr>
        <w:t xml:space="preserve">Robots have </w:t>
      </w:r>
      <w:r w:rsidR="00685131" w:rsidRPr="00A60C66">
        <w:rPr>
          <w:rFonts w:cs="Times New Roman"/>
          <w:szCs w:val="24"/>
        </w:rPr>
        <w:t>transformed</w:t>
      </w:r>
      <w:r w:rsidRPr="00A60C66">
        <w:rPr>
          <w:rFonts w:cs="Times New Roman"/>
          <w:szCs w:val="24"/>
        </w:rPr>
        <w:t xml:space="preserve"> the way industries operate. They have reduced the time required for humans to work in hazardous environment</w:t>
      </w:r>
      <w:r w:rsidR="00A60C66">
        <w:rPr>
          <w:rFonts w:cs="Times New Roman"/>
          <w:szCs w:val="24"/>
        </w:rPr>
        <w:t xml:space="preserve"> (Suarez et al., 2021)</w:t>
      </w:r>
      <w:r w:rsidRPr="00A60C66">
        <w:rPr>
          <w:rFonts w:cs="Times New Roman"/>
          <w:szCs w:val="24"/>
        </w:rPr>
        <w:t>. By ensuring safety, fast production rate, and round the clock productions, robot</w:t>
      </w:r>
      <w:r w:rsidR="00A57F94" w:rsidRPr="00A60C66">
        <w:rPr>
          <w:rFonts w:cs="Times New Roman"/>
          <w:szCs w:val="24"/>
        </w:rPr>
        <w:t xml:space="preserve">ics form a vital </w:t>
      </w:r>
      <w:r w:rsidR="00B57FE3" w:rsidRPr="00A60C66">
        <w:rPr>
          <w:rFonts w:cs="Times New Roman"/>
          <w:szCs w:val="24"/>
        </w:rPr>
        <w:t xml:space="preserve">function </w:t>
      </w:r>
      <w:r w:rsidR="00A57F94" w:rsidRPr="00A60C66">
        <w:rPr>
          <w:rFonts w:cs="Times New Roman"/>
          <w:szCs w:val="24"/>
        </w:rPr>
        <w:t>in the industr</w:t>
      </w:r>
      <w:r w:rsidR="005270C2" w:rsidRPr="00A60C66">
        <w:rPr>
          <w:rFonts w:cs="Times New Roman"/>
          <w:szCs w:val="24"/>
        </w:rPr>
        <w:t>ial</w:t>
      </w:r>
      <w:r w:rsidR="00A57F94" w:rsidRPr="00A60C66">
        <w:rPr>
          <w:rFonts w:cs="Times New Roman"/>
          <w:szCs w:val="24"/>
        </w:rPr>
        <w:t xml:space="preserve"> output. Among the most common robotics </w:t>
      </w:r>
      <w:r w:rsidR="00F50009" w:rsidRPr="00A60C66">
        <w:rPr>
          <w:rFonts w:cs="Times New Roman"/>
          <w:szCs w:val="24"/>
        </w:rPr>
        <w:t>are the</w:t>
      </w:r>
      <w:r w:rsidR="00A57F94" w:rsidRPr="00A60C66">
        <w:rPr>
          <w:rFonts w:cs="Times New Roman"/>
          <w:szCs w:val="24"/>
        </w:rPr>
        <w:t xml:space="preserve"> Cartesian robot</w:t>
      </w:r>
      <w:r w:rsidR="00F50009" w:rsidRPr="00A60C66">
        <w:rPr>
          <w:rFonts w:cs="Times New Roman"/>
          <w:szCs w:val="24"/>
        </w:rPr>
        <w:t>s</w:t>
      </w:r>
      <w:r w:rsidR="00A57F94" w:rsidRPr="00A60C66">
        <w:rPr>
          <w:rFonts w:cs="Times New Roman"/>
          <w:szCs w:val="24"/>
        </w:rPr>
        <w:t>. Th</w:t>
      </w:r>
      <w:r w:rsidR="004D638F" w:rsidRPr="00A60C66">
        <w:rPr>
          <w:rFonts w:cs="Times New Roman"/>
          <w:szCs w:val="24"/>
        </w:rPr>
        <w:t>e</w:t>
      </w:r>
      <w:r w:rsidR="00A57F94" w:rsidRPr="00A60C66">
        <w:rPr>
          <w:rFonts w:cs="Times New Roman"/>
          <w:szCs w:val="24"/>
        </w:rPr>
        <w:t xml:space="preserve"> </w:t>
      </w:r>
      <w:r w:rsidR="00F50009" w:rsidRPr="00A60C66">
        <w:rPr>
          <w:rFonts w:cs="Times New Roman"/>
          <w:szCs w:val="24"/>
        </w:rPr>
        <w:t>robots</w:t>
      </w:r>
      <w:r w:rsidR="00A57F94" w:rsidRPr="00A60C66">
        <w:rPr>
          <w:rFonts w:cs="Times New Roman"/>
          <w:szCs w:val="24"/>
        </w:rPr>
        <w:t xml:space="preserve"> ha</w:t>
      </w:r>
      <w:r w:rsidR="00F50009" w:rsidRPr="00A60C66">
        <w:rPr>
          <w:rFonts w:cs="Times New Roman"/>
          <w:szCs w:val="24"/>
        </w:rPr>
        <w:t>ve</w:t>
      </w:r>
      <w:r w:rsidR="00A57F94" w:rsidRPr="00A60C66">
        <w:rPr>
          <w:rFonts w:cs="Times New Roman"/>
          <w:szCs w:val="24"/>
        </w:rPr>
        <w:t xml:space="preserve"> been </w:t>
      </w:r>
      <w:r w:rsidR="00F50009" w:rsidRPr="00A60C66">
        <w:rPr>
          <w:rFonts w:cs="Times New Roman"/>
          <w:szCs w:val="24"/>
        </w:rPr>
        <w:t>used</w:t>
      </w:r>
      <w:r w:rsidR="00A57F94" w:rsidRPr="00A60C66">
        <w:rPr>
          <w:rFonts w:cs="Times New Roman"/>
          <w:szCs w:val="24"/>
        </w:rPr>
        <w:t xml:space="preserve"> over time </w:t>
      </w:r>
      <w:r w:rsidR="00F50009" w:rsidRPr="00A60C66">
        <w:rPr>
          <w:rFonts w:cs="Times New Roman"/>
          <w:szCs w:val="24"/>
        </w:rPr>
        <w:t>for various industrial activities and processes</w:t>
      </w:r>
      <w:r w:rsidR="00A57F94" w:rsidRPr="00A60C66">
        <w:rPr>
          <w:rFonts w:cs="Times New Roman"/>
          <w:szCs w:val="24"/>
        </w:rPr>
        <w:t xml:space="preserve">. </w:t>
      </w:r>
      <w:r w:rsidR="004137DC" w:rsidRPr="00A60C66">
        <w:rPr>
          <w:rFonts w:cs="Times New Roman"/>
          <w:szCs w:val="24"/>
        </w:rPr>
        <w:t xml:space="preserve">This essay describes the </w:t>
      </w:r>
      <w:r w:rsidR="004D638F" w:rsidRPr="00A60C66">
        <w:rPr>
          <w:rFonts w:cs="Times New Roman"/>
          <w:szCs w:val="24"/>
        </w:rPr>
        <w:t>cartesian r</w:t>
      </w:r>
      <w:r w:rsidR="0068796C" w:rsidRPr="00A60C66">
        <w:rPr>
          <w:rFonts w:cs="Times New Roman"/>
          <w:szCs w:val="24"/>
        </w:rPr>
        <w:t>obots and discusses reliability of the sources used</w:t>
      </w:r>
      <w:r w:rsidR="004D638F" w:rsidRPr="00A60C66">
        <w:rPr>
          <w:rFonts w:cs="Times New Roman"/>
          <w:szCs w:val="24"/>
        </w:rPr>
        <w:t>.</w:t>
      </w:r>
    </w:p>
    <w:p w14:paraId="4388E61C" w14:textId="6F38A9ED" w:rsidR="004137DC" w:rsidRPr="00A60C66" w:rsidRDefault="00B1444F" w:rsidP="006E0778">
      <w:pPr>
        <w:ind w:firstLine="720"/>
        <w:rPr>
          <w:rFonts w:cs="Times New Roman"/>
          <w:szCs w:val="24"/>
        </w:rPr>
      </w:pPr>
      <w:r w:rsidRPr="00A60C66">
        <w:rPr>
          <w:rFonts w:cs="Times New Roman"/>
          <w:szCs w:val="24"/>
        </w:rPr>
        <w:t xml:space="preserve">Cartesian robotic system commonly called linear robot is made </w:t>
      </w:r>
      <w:r w:rsidR="00685131" w:rsidRPr="00A60C66">
        <w:rPr>
          <w:rFonts w:cs="Times New Roman"/>
          <w:szCs w:val="24"/>
        </w:rPr>
        <w:t>up of</w:t>
      </w:r>
      <w:r w:rsidRPr="00A60C66">
        <w:rPr>
          <w:rFonts w:cs="Times New Roman"/>
          <w:szCs w:val="24"/>
        </w:rPr>
        <w:t xml:space="preserve"> three principal axes whose control is linear. The axes are set at right angle to each other. This allows the robot to move in-out, up-down, and </w:t>
      </w:r>
      <w:r w:rsidR="00D46B28" w:rsidRPr="00A60C66">
        <w:rPr>
          <w:rFonts w:cs="Times New Roman"/>
          <w:szCs w:val="24"/>
        </w:rPr>
        <w:t xml:space="preserve">back-forth. This is vital to simplifying its control. In the </w:t>
      </w:r>
      <w:r w:rsidR="005270C2" w:rsidRPr="00A60C66">
        <w:rPr>
          <w:rFonts w:cs="Times New Roman"/>
          <w:szCs w:val="24"/>
        </w:rPr>
        <w:t>manufacturing</w:t>
      </w:r>
      <w:r w:rsidR="00D46B28" w:rsidRPr="00A60C66">
        <w:rPr>
          <w:rFonts w:cs="Times New Roman"/>
          <w:szCs w:val="24"/>
        </w:rPr>
        <w:t xml:space="preserve"> sector, this robotic system has been preferred due to its precision and reliability when operating in a </w:t>
      </w:r>
      <w:r w:rsidR="00685131" w:rsidRPr="00A60C66">
        <w:rPr>
          <w:rFonts w:cs="Times New Roman"/>
          <w:szCs w:val="24"/>
        </w:rPr>
        <w:t>three-dimensional</w:t>
      </w:r>
      <w:r w:rsidR="00D46B28" w:rsidRPr="00A60C66">
        <w:rPr>
          <w:rFonts w:cs="Times New Roman"/>
          <w:szCs w:val="24"/>
        </w:rPr>
        <w:t xml:space="preserve"> space</w:t>
      </w:r>
      <w:r w:rsidR="00A01C01" w:rsidRPr="00A60C66">
        <w:rPr>
          <w:rFonts w:cs="Times New Roman"/>
          <w:szCs w:val="24"/>
        </w:rPr>
        <w:t xml:space="preserve"> (Wiktor 2020)</w:t>
      </w:r>
      <w:r w:rsidR="00D46B28" w:rsidRPr="00A60C66">
        <w:rPr>
          <w:rFonts w:cs="Times New Roman"/>
          <w:szCs w:val="24"/>
        </w:rPr>
        <w:t>. The robot is also effective in stacking pallets and in horizontal movement.</w:t>
      </w:r>
    </w:p>
    <w:p w14:paraId="3A5E48F5" w14:textId="77777777" w:rsidR="009D0D72" w:rsidRPr="00A60C66" w:rsidRDefault="009D0D72" w:rsidP="006E0778">
      <w:pPr>
        <w:ind w:firstLine="720"/>
        <w:rPr>
          <w:rFonts w:cs="Times New Roman"/>
          <w:szCs w:val="24"/>
        </w:rPr>
      </w:pPr>
      <w:r w:rsidRPr="00A60C66">
        <w:rPr>
          <w:rFonts w:cs="Times New Roman"/>
          <w:szCs w:val="24"/>
        </w:rPr>
        <w:t>The above analysis of cartesian robot system is majorly based on the information obtained from scholarly sources. To ensure reliability and credibility of the sources, the following is the analysis of the sources</w:t>
      </w:r>
    </w:p>
    <w:p w14:paraId="6B7A3974" w14:textId="4A83229D" w:rsidR="009E02F4" w:rsidRPr="00A60C66" w:rsidRDefault="007354A2" w:rsidP="009D1DCD">
      <w:pPr>
        <w:rPr>
          <w:rFonts w:cs="Times New Roman"/>
          <w:szCs w:val="24"/>
        </w:rPr>
      </w:pPr>
      <w:hyperlink r:id="rId7" w:tooltip="Go to Mechanism and Machine Theory on ScienceDirect" w:history="1">
        <w:r w:rsidR="009D0D72" w:rsidRPr="00A60C66">
          <w:rPr>
            <w:rStyle w:val="Hyperlink"/>
            <w:rFonts w:cs="Times New Roman"/>
            <w:color w:val="auto"/>
            <w:szCs w:val="24"/>
          </w:rPr>
          <w:t>Mechanism and Machine Theory</w:t>
        </w:r>
      </w:hyperlink>
      <w:r w:rsidR="009D0D72" w:rsidRPr="00A60C66">
        <w:rPr>
          <w:rFonts w:cs="Times New Roman"/>
          <w:szCs w:val="24"/>
        </w:rPr>
        <w:t xml:space="preserve"> (</w:t>
      </w:r>
      <w:hyperlink r:id="rId8" w:history="1">
        <w:r w:rsidR="009E02F4" w:rsidRPr="00A60C66">
          <w:rPr>
            <w:rStyle w:val="Hyperlink"/>
            <w:rFonts w:cs="Times New Roman"/>
            <w:color w:val="auto"/>
            <w:szCs w:val="24"/>
          </w:rPr>
          <w:t>https://www.sciencedirect.com/science/article/pii/S0094114X20301245?via%3Dihub</w:t>
        </w:r>
      </w:hyperlink>
      <w:r w:rsidR="009E02F4" w:rsidRPr="00A60C66">
        <w:rPr>
          <w:rFonts w:cs="Times New Roman"/>
          <w:szCs w:val="24"/>
        </w:rPr>
        <w:t>)</w:t>
      </w:r>
    </w:p>
    <w:p w14:paraId="5FC8C3DC" w14:textId="77777777" w:rsidR="00055489" w:rsidRPr="00A60C66" w:rsidRDefault="009E02F4" w:rsidP="006E0778">
      <w:pPr>
        <w:ind w:firstLine="720"/>
        <w:rPr>
          <w:rFonts w:cs="Times New Roman"/>
          <w:szCs w:val="24"/>
        </w:rPr>
      </w:pPr>
      <w:r w:rsidRPr="00A60C66">
        <w:rPr>
          <w:rFonts w:cs="Times New Roman"/>
          <w:szCs w:val="24"/>
        </w:rPr>
        <w:t>The reliability of this source is based on the authority and the expertise of the researchers. Peter Wiktor is among the most respected research professors globally</w:t>
      </w:r>
      <w:r w:rsidR="001A360E" w:rsidRPr="00A60C66">
        <w:rPr>
          <w:rFonts w:cs="Times New Roman"/>
          <w:szCs w:val="24"/>
        </w:rPr>
        <w:t xml:space="preserve"> with vast experience on </w:t>
      </w:r>
      <w:r w:rsidR="001A360E" w:rsidRPr="00A60C66">
        <w:rPr>
          <w:rFonts w:cs="Times New Roman"/>
          <w:szCs w:val="24"/>
        </w:rPr>
        <w:lastRenderedPageBreak/>
        <w:t xml:space="preserve">biosensors and bioelectronics working at </w:t>
      </w:r>
      <w:r w:rsidR="00055489" w:rsidRPr="00A60C66">
        <w:rPr>
          <w:rFonts w:cs="Times New Roman"/>
          <w:szCs w:val="24"/>
        </w:rPr>
        <w:t>Bio design</w:t>
      </w:r>
      <w:r w:rsidR="001A360E" w:rsidRPr="00A60C66">
        <w:rPr>
          <w:rFonts w:cs="Times New Roman"/>
          <w:szCs w:val="24"/>
        </w:rPr>
        <w:t xml:space="preserve"> </w:t>
      </w:r>
      <w:r w:rsidR="00055489" w:rsidRPr="00A60C66">
        <w:rPr>
          <w:rFonts w:cs="Times New Roman"/>
          <w:szCs w:val="24"/>
        </w:rPr>
        <w:t>Centre</w:t>
      </w:r>
      <w:r w:rsidR="001A360E" w:rsidRPr="00A60C66">
        <w:rPr>
          <w:rFonts w:cs="Times New Roman"/>
          <w:szCs w:val="24"/>
        </w:rPr>
        <w:t xml:space="preserve">. This shows the skills </w:t>
      </w:r>
      <w:r w:rsidR="00055489" w:rsidRPr="00A60C66">
        <w:rPr>
          <w:rFonts w:cs="Times New Roman"/>
          <w:szCs w:val="24"/>
        </w:rPr>
        <w:t>and expertise</w:t>
      </w:r>
      <w:r w:rsidR="001A360E" w:rsidRPr="00A60C66">
        <w:rPr>
          <w:rFonts w:cs="Times New Roman"/>
          <w:szCs w:val="24"/>
        </w:rPr>
        <w:t xml:space="preserve"> Wiktor has which are required in the examination and explanation of robotics and artificial intelligence innovations</w:t>
      </w:r>
      <w:r w:rsidR="006C1A2C" w:rsidRPr="00A60C66">
        <w:rPr>
          <w:rFonts w:cs="Times New Roman"/>
          <w:szCs w:val="24"/>
        </w:rPr>
        <w:t xml:space="preserve">. Science Direct is a </w:t>
      </w:r>
      <w:r w:rsidR="00055489" w:rsidRPr="00A60C66">
        <w:rPr>
          <w:rFonts w:cs="Times New Roman"/>
          <w:szCs w:val="24"/>
        </w:rPr>
        <w:t>science-based</w:t>
      </w:r>
      <w:r w:rsidR="006C1A2C" w:rsidRPr="00A60C66">
        <w:rPr>
          <w:rFonts w:cs="Times New Roman"/>
          <w:szCs w:val="24"/>
        </w:rPr>
        <w:t xml:space="preserve"> web platform where scientific research and innovations are published. The main aim of the website is to help in improving and promote scientific research. Its adherence to the scientific ethics and principles has made it to become a reliable and credible source of scientific data and information.</w:t>
      </w:r>
      <w:r w:rsidRPr="00A60C66">
        <w:rPr>
          <w:rFonts w:cs="Times New Roman"/>
          <w:szCs w:val="24"/>
        </w:rPr>
        <w:t xml:space="preserve"> </w:t>
      </w:r>
    </w:p>
    <w:p w14:paraId="60B24D07" w14:textId="4511DAF6" w:rsidR="009D1DCD" w:rsidRPr="00A60C66" w:rsidRDefault="00055489" w:rsidP="009D1DCD">
      <w:pPr>
        <w:rPr>
          <w:rFonts w:cs="Times New Roman"/>
          <w:color w:val="333333"/>
          <w:spacing w:val="5"/>
          <w:szCs w:val="24"/>
        </w:rPr>
      </w:pPr>
      <w:r w:rsidRPr="00A60C66">
        <w:rPr>
          <w:rFonts w:cs="Times New Roman"/>
          <w:szCs w:val="24"/>
        </w:rPr>
        <w:t xml:space="preserve">ii. </w:t>
      </w:r>
      <w:r w:rsidR="009D1DCD" w:rsidRPr="00A60C66">
        <w:rPr>
          <w:rFonts w:cs="Times New Roman"/>
          <w:color w:val="333333"/>
          <w:spacing w:val="5"/>
          <w:szCs w:val="24"/>
        </w:rPr>
        <w:t>Mechatronics and Robotics Engineering for Advanced and Intelligent Manufacturing (</w:t>
      </w:r>
      <w:hyperlink r:id="rId9" w:history="1">
        <w:r w:rsidR="009D1DCD" w:rsidRPr="00A60C66">
          <w:rPr>
            <w:rStyle w:val="Hyperlink"/>
            <w:rFonts w:cs="Times New Roman"/>
            <w:spacing w:val="5"/>
            <w:szCs w:val="24"/>
          </w:rPr>
          <w:t>https://www.springer.com/gp/book/9783319335803</w:t>
        </w:r>
      </w:hyperlink>
      <w:r w:rsidR="009D1DCD" w:rsidRPr="00A60C66">
        <w:rPr>
          <w:rFonts w:cs="Times New Roman"/>
          <w:color w:val="333333"/>
          <w:spacing w:val="5"/>
          <w:szCs w:val="24"/>
        </w:rPr>
        <w:t xml:space="preserve">) </w:t>
      </w:r>
    </w:p>
    <w:p w14:paraId="57CE5E33" w14:textId="106A8FC1" w:rsidR="00B901D0" w:rsidRPr="00A60C66" w:rsidRDefault="006E0778" w:rsidP="006E0778">
      <w:pPr>
        <w:ind w:firstLine="720"/>
        <w:rPr>
          <w:rFonts w:cs="Times New Roman"/>
          <w:color w:val="333333"/>
          <w:szCs w:val="24"/>
          <w:shd w:val="clear" w:color="auto" w:fill="FFFFFF"/>
        </w:rPr>
      </w:pPr>
      <w:r>
        <w:rPr>
          <w:rFonts w:cs="Times New Roman"/>
          <w:szCs w:val="24"/>
        </w:rPr>
        <w:t>C</w:t>
      </w:r>
      <w:r w:rsidR="001B446B" w:rsidRPr="00A60C66">
        <w:rPr>
          <w:rFonts w:cs="Times New Roman"/>
          <w:szCs w:val="24"/>
        </w:rPr>
        <w:t>ontent is mostly created for a specific purpose. This engineering was written with the purpose to address robotics engineering and mechatronics for the current industrial manufacturing systems.</w:t>
      </w:r>
      <w:r w:rsidR="004559BF" w:rsidRPr="00A60C66">
        <w:rPr>
          <w:rFonts w:cs="Times New Roman"/>
          <w:szCs w:val="24"/>
        </w:rPr>
        <w:t xml:space="preserve"> </w:t>
      </w:r>
      <w:r w:rsidR="004559BF" w:rsidRPr="00A60C66">
        <w:rPr>
          <w:rStyle w:val="Strong"/>
          <w:rFonts w:cs="Times New Roman"/>
          <w:b w:val="0"/>
          <w:bCs w:val="0"/>
          <w:color w:val="333333"/>
          <w:szCs w:val="24"/>
          <w:shd w:val="clear" w:color="auto" w:fill="FFFFFF"/>
        </w:rPr>
        <w:t>Zhang</w:t>
      </w:r>
      <w:r w:rsidR="004559BF" w:rsidRPr="00A60C66">
        <w:rPr>
          <w:rFonts w:cs="Times New Roman"/>
          <w:color w:val="333333"/>
          <w:szCs w:val="24"/>
          <w:shd w:val="clear" w:color="auto" w:fill="FFFFFF"/>
        </w:rPr>
        <w:t>, Dan, </w:t>
      </w:r>
      <w:r w:rsidR="004559BF" w:rsidRPr="00A60C66">
        <w:rPr>
          <w:rStyle w:val="Strong"/>
          <w:rFonts w:cs="Times New Roman"/>
          <w:b w:val="0"/>
          <w:bCs w:val="0"/>
          <w:color w:val="333333"/>
          <w:szCs w:val="24"/>
          <w:shd w:val="clear" w:color="auto" w:fill="FFFFFF"/>
        </w:rPr>
        <w:t>Wei</w:t>
      </w:r>
      <w:r w:rsidR="004559BF" w:rsidRPr="00A60C66">
        <w:rPr>
          <w:rFonts w:cs="Times New Roman"/>
          <w:color w:val="333333"/>
          <w:szCs w:val="24"/>
          <w:shd w:val="clear" w:color="auto" w:fill="FFFFFF"/>
        </w:rPr>
        <w:t xml:space="preserve">, Bin (Eds.) majorly authored this book to educate on the robotic systems. With the main purpose being educating the masses on robotic, the source is reliable and trustworthy as most of the source created to educate are classified as trustworthy especially when it was created by authoritative names of </w:t>
      </w:r>
      <w:r w:rsidR="004559BF" w:rsidRPr="00A60C66">
        <w:rPr>
          <w:rStyle w:val="Strong"/>
          <w:rFonts w:cs="Times New Roman"/>
          <w:b w:val="0"/>
          <w:bCs w:val="0"/>
          <w:color w:val="333333"/>
          <w:szCs w:val="24"/>
          <w:shd w:val="clear" w:color="auto" w:fill="FFFFFF"/>
        </w:rPr>
        <w:t>Zhang</w:t>
      </w:r>
      <w:r w:rsidR="004559BF" w:rsidRPr="00A60C66">
        <w:rPr>
          <w:rFonts w:cs="Times New Roman"/>
          <w:color w:val="333333"/>
          <w:szCs w:val="24"/>
          <w:shd w:val="clear" w:color="auto" w:fill="FFFFFF"/>
        </w:rPr>
        <w:t>, Dan, </w:t>
      </w:r>
      <w:r w:rsidR="004559BF" w:rsidRPr="00A60C66">
        <w:rPr>
          <w:rStyle w:val="Strong"/>
          <w:rFonts w:cs="Times New Roman"/>
          <w:b w:val="0"/>
          <w:bCs w:val="0"/>
          <w:color w:val="333333"/>
          <w:szCs w:val="24"/>
          <w:shd w:val="clear" w:color="auto" w:fill="FFFFFF"/>
        </w:rPr>
        <w:t>Wei</w:t>
      </w:r>
      <w:r w:rsidR="004559BF" w:rsidRPr="00A60C66">
        <w:rPr>
          <w:rFonts w:cs="Times New Roman"/>
          <w:color w:val="333333"/>
          <w:szCs w:val="24"/>
          <w:shd w:val="clear" w:color="auto" w:fill="FFFFFF"/>
        </w:rPr>
        <w:t>, Bin (Eds.) in the engineering fields.</w:t>
      </w:r>
    </w:p>
    <w:p w14:paraId="44BD7797" w14:textId="7F8961F5" w:rsidR="00B901D0" w:rsidRPr="00A60C66" w:rsidRDefault="000251FE" w:rsidP="000251FE">
      <w:pPr>
        <w:rPr>
          <w:rFonts w:cs="Times New Roman"/>
          <w:szCs w:val="24"/>
        </w:rPr>
      </w:pPr>
      <w:r w:rsidRPr="00A60C66">
        <w:rPr>
          <w:rFonts w:cs="Times New Roman"/>
          <w:szCs w:val="24"/>
        </w:rPr>
        <w:t xml:space="preserve">iii. </w:t>
      </w:r>
      <w:r w:rsidR="00B901D0" w:rsidRPr="00A60C66">
        <w:rPr>
          <w:rFonts w:cs="Times New Roman"/>
          <w:szCs w:val="24"/>
        </w:rPr>
        <w:t>Cartesian Aerial Manipulator with Compliant Arm</w:t>
      </w:r>
      <w:r w:rsidR="00B901D0" w:rsidRPr="00A60C66">
        <w:rPr>
          <w:rFonts w:cs="Times New Roman"/>
          <w:smallCaps/>
          <w:szCs w:val="24"/>
        </w:rPr>
        <w:t xml:space="preserve"> (</w:t>
      </w:r>
      <w:hyperlink r:id="rId10" w:history="1">
        <w:r w:rsidR="00B901D0" w:rsidRPr="00A60C66">
          <w:rPr>
            <w:rStyle w:val="Hyperlink"/>
            <w:rFonts w:eastAsia="Times New Roman" w:cs="Times New Roman"/>
            <w:kern w:val="36"/>
            <w:szCs w:val="24"/>
          </w:rPr>
          <w:t>https://www.mdpi.com/2076-3417/11/3/1001</w:t>
        </w:r>
      </w:hyperlink>
      <w:r w:rsidR="004F23F7" w:rsidRPr="00A60C66">
        <w:rPr>
          <w:rFonts w:cs="Times New Roman"/>
          <w:smallCaps/>
          <w:szCs w:val="24"/>
        </w:rPr>
        <w:t>)</w:t>
      </w:r>
      <w:r w:rsidR="00B901D0" w:rsidRPr="00A60C66">
        <w:rPr>
          <w:rFonts w:cs="Times New Roman"/>
          <w:smallCaps/>
          <w:szCs w:val="24"/>
        </w:rPr>
        <w:t xml:space="preserve"> </w:t>
      </w:r>
    </w:p>
    <w:p w14:paraId="224CFB2A" w14:textId="06A43565" w:rsidR="00F70EC0" w:rsidRPr="00A60C66" w:rsidRDefault="004F23F7" w:rsidP="006E0778">
      <w:pPr>
        <w:ind w:firstLine="720"/>
        <w:rPr>
          <w:rFonts w:cs="Times New Roman"/>
          <w:szCs w:val="24"/>
        </w:rPr>
      </w:pPr>
      <w:r w:rsidRPr="00A60C66">
        <w:rPr>
          <w:rFonts w:cs="Times New Roman"/>
          <w:szCs w:val="24"/>
        </w:rPr>
        <w:t xml:space="preserve">Scientific data analysis helps in creation of a method to understand the dynamics of the world more accurately. This is usually backed by references from the real-world evidence which makes it become a credible reference to back up referenced claim. </w:t>
      </w:r>
      <w:r w:rsidR="00E77E96" w:rsidRPr="00A60C66">
        <w:rPr>
          <w:rFonts w:cs="Times New Roman"/>
          <w:szCs w:val="24"/>
        </w:rPr>
        <w:t xml:space="preserve">Alejandro Suarez, a director of Robotics, Vision and Control Group at the University of Seville is a </w:t>
      </w:r>
      <w:r w:rsidR="000251FE" w:rsidRPr="00A60C66">
        <w:rPr>
          <w:rFonts w:cs="Times New Roman"/>
          <w:szCs w:val="24"/>
        </w:rPr>
        <w:t>well-known</w:t>
      </w:r>
      <w:r w:rsidR="00E77E96" w:rsidRPr="00A60C66">
        <w:rPr>
          <w:rFonts w:cs="Times New Roman"/>
          <w:szCs w:val="24"/>
        </w:rPr>
        <w:t xml:space="preserve"> </w:t>
      </w:r>
      <w:r w:rsidR="000251FE" w:rsidRPr="00A60C66">
        <w:rPr>
          <w:rFonts w:cs="Times New Roman"/>
          <w:szCs w:val="24"/>
        </w:rPr>
        <w:t>artificial</w:t>
      </w:r>
      <w:r w:rsidR="00E77E96" w:rsidRPr="00A60C66">
        <w:rPr>
          <w:rFonts w:cs="Times New Roman"/>
          <w:szCs w:val="24"/>
        </w:rPr>
        <w:t xml:space="preserve"> scientist with various publication on robotics and artificial intelligence for the last ten years. He </w:t>
      </w:r>
      <w:r w:rsidR="00E77E96" w:rsidRPr="00A60C66">
        <w:rPr>
          <w:rFonts w:cs="Times New Roman"/>
          <w:szCs w:val="24"/>
        </w:rPr>
        <w:lastRenderedPageBreak/>
        <w:t>has provided credible evidence on all of his engineering journals</w:t>
      </w:r>
      <w:r w:rsidR="00F70EC0" w:rsidRPr="00A60C66">
        <w:rPr>
          <w:rFonts w:cs="Times New Roman"/>
          <w:szCs w:val="24"/>
        </w:rPr>
        <w:t xml:space="preserve"> which ensures credibility and reliability. </w:t>
      </w:r>
    </w:p>
    <w:p w14:paraId="72AEFEEF" w14:textId="67EDCF34" w:rsidR="00340AA6" w:rsidRPr="00A60C66" w:rsidRDefault="00F70EC0" w:rsidP="006E0778">
      <w:pPr>
        <w:ind w:firstLine="720"/>
        <w:rPr>
          <w:rFonts w:cs="Times New Roman"/>
          <w:szCs w:val="24"/>
        </w:rPr>
      </w:pPr>
      <w:r w:rsidRPr="00A60C66">
        <w:rPr>
          <w:rFonts w:cs="Times New Roman"/>
          <w:szCs w:val="24"/>
        </w:rPr>
        <w:t>The aim of this journal was to shed light on cartesian robotic systems</w:t>
      </w:r>
      <w:r w:rsidR="00DE260D" w:rsidRPr="00A60C66">
        <w:rPr>
          <w:rFonts w:cs="Times New Roman"/>
          <w:szCs w:val="24"/>
        </w:rPr>
        <w:t xml:space="preserve">. Its publication on various scientific based platforms </w:t>
      </w:r>
      <w:r w:rsidR="00364C82" w:rsidRPr="00A60C66">
        <w:rPr>
          <w:rFonts w:cs="Times New Roman"/>
          <w:szCs w:val="24"/>
        </w:rPr>
        <w:t>indicates the dedication by the authors to reach a given audience. It is an indicator of the journals authority by comparing its scientific proposals with other relevant research. This improves accuracy and reliability of the data</w:t>
      </w:r>
      <w:r w:rsidR="000251FE" w:rsidRPr="00A60C66">
        <w:rPr>
          <w:rFonts w:cs="Times New Roman"/>
          <w:szCs w:val="24"/>
        </w:rPr>
        <w:t>. Furthermore, reliability of this source is evident given the long period its authors have been engaged on in producing this kind of content</w:t>
      </w:r>
      <w:bookmarkStart w:id="0" w:name="_GoBack"/>
      <w:bookmarkEnd w:id="0"/>
      <w:r w:rsidR="00340AA6" w:rsidRPr="00A60C66">
        <w:rPr>
          <w:rFonts w:cs="Times New Roman"/>
          <w:szCs w:val="24"/>
        </w:rPr>
        <w:br w:type="page"/>
      </w:r>
    </w:p>
    <w:p w14:paraId="0235BE5A" w14:textId="387B711C" w:rsidR="00A04D56" w:rsidRPr="00A60C66" w:rsidRDefault="00685131" w:rsidP="006E0778">
      <w:pPr>
        <w:jc w:val="center"/>
        <w:rPr>
          <w:rFonts w:cs="Times New Roman"/>
          <w:szCs w:val="24"/>
        </w:rPr>
      </w:pPr>
      <w:r w:rsidRPr="00A60C66">
        <w:rPr>
          <w:rFonts w:cs="Times New Roman"/>
          <w:szCs w:val="24"/>
        </w:rPr>
        <w:lastRenderedPageBreak/>
        <w:t>References</w:t>
      </w:r>
    </w:p>
    <w:p w14:paraId="21431E3E" w14:textId="5B182DF8" w:rsidR="00770CA7" w:rsidRPr="00A60C66" w:rsidRDefault="00770CA7" w:rsidP="00055489">
      <w:pPr>
        <w:ind w:left="720" w:hanging="720"/>
        <w:rPr>
          <w:rFonts w:cs="Times New Roman"/>
          <w:szCs w:val="24"/>
        </w:rPr>
      </w:pPr>
      <w:r w:rsidRPr="00A60C66">
        <w:rPr>
          <w:rFonts w:cs="Times New Roman"/>
          <w:szCs w:val="24"/>
          <w:shd w:val="clear" w:color="auto" w:fill="FFFFFF"/>
        </w:rPr>
        <w:t xml:space="preserve">Suarez, A., Perez, M., Heredia, G., &amp; </w:t>
      </w:r>
      <w:proofErr w:type="spellStart"/>
      <w:r w:rsidRPr="00A60C66">
        <w:rPr>
          <w:rFonts w:cs="Times New Roman"/>
          <w:szCs w:val="24"/>
          <w:shd w:val="clear" w:color="auto" w:fill="FFFFFF"/>
        </w:rPr>
        <w:t>Ollero</w:t>
      </w:r>
      <w:proofErr w:type="spellEnd"/>
      <w:r w:rsidRPr="00A60C66">
        <w:rPr>
          <w:rFonts w:cs="Times New Roman"/>
          <w:szCs w:val="24"/>
          <w:shd w:val="clear" w:color="auto" w:fill="FFFFFF"/>
        </w:rPr>
        <w:t>, A. (2021). Cartesian Aerial Manipulator with Compliant Arm. </w:t>
      </w:r>
      <w:r w:rsidRPr="00A60C66">
        <w:rPr>
          <w:rFonts w:cs="Times New Roman"/>
          <w:i/>
          <w:iCs/>
          <w:szCs w:val="24"/>
          <w:shd w:val="clear" w:color="auto" w:fill="FFFFFF"/>
        </w:rPr>
        <w:t>Applied Sciences</w:t>
      </w:r>
      <w:r w:rsidRPr="00A60C66">
        <w:rPr>
          <w:rFonts w:cs="Times New Roman"/>
          <w:szCs w:val="24"/>
          <w:shd w:val="clear" w:color="auto" w:fill="FFFFFF"/>
        </w:rPr>
        <w:t>, </w:t>
      </w:r>
      <w:r w:rsidRPr="00A60C66">
        <w:rPr>
          <w:rFonts w:cs="Times New Roman"/>
          <w:i/>
          <w:iCs/>
          <w:szCs w:val="24"/>
          <w:shd w:val="clear" w:color="auto" w:fill="FFFFFF"/>
        </w:rPr>
        <w:t>11</w:t>
      </w:r>
      <w:r w:rsidRPr="00A60C66">
        <w:rPr>
          <w:rFonts w:cs="Times New Roman"/>
          <w:szCs w:val="24"/>
          <w:shd w:val="clear" w:color="auto" w:fill="FFFFFF"/>
        </w:rPr>
        <w:t>(3), 1001.</w:t>
      </w:r>
    </w:p>
    <w:p w14:paraId="00A293D1" w14:textId="29C6A52B" w:rsidR="00685131" w:rsidRPr="00A60C66" w:rsidRDefault="00685131" w:rsidP="00055489">
      <w:pPr>
        <w:ind w:left="720" w:hanging="720"/>
        <w:rPr>
          <w:rFonts w:cs="Times New Roman"/>
          <w:szCs w:val="24"/>
        </w:rPr>
      </w:pPr>
      <w:r w:rsidRPr="00A60C66">
        <w:rPr>
          <w:rFonts w:cs="Times New Roman"/>
          <w:szCs w:val="24"/>
          <w:shd w:val="clear" w:color="auto" w:fill="FFFFFF"/>
        </w:rPr>
        <w:t>Wiktor, P</w:t>
      </w:r>
      <w:r w:rsidR="00A01C01" w:rsidRPr="00A60C66">
        <w:rPr>
          <w:rFonts w:cs="Times New Roman"/>
          <w:szCs w:val="24"/>
          <w:shd w:val="clear" w:color="auto" w:fill="FFFFFF"/>
        </w:rPr>
        <w:t>.</w:t>
      </w:r>
      <w:r w:rsidRPr="00A60C66">
        <w:rPr>
          <w:rFonts w:cs="Times New Roman"/>
          <w:szCs w:val="24"/>
          <w:shd w:val="clear" w:color="auto" w:fill="FFFFFF"/>
        </w:rPr>
        <w:t xml:space="preserve"> (2020). </w:t>
      </w:r>
      <w:hyperlink r:id="rId11" w:history="1">
        <w:r w:rsidRPr="00A60C66">
          <w:rPr>
            <w:rStyle w:val="Hyperlink"/>
            <w:rFonts w:cs="Times New Roman"/>
            <w:color w:val="auto"/>
            <w:szCs w:val="24"/>
            <w:shd w:val="clear" w:color="auto" w:fill="FFFFFF"/>
          </w:rPr>
          <w:t>"Coupled Cartesian Manipulators"</w:t>
        </w:r>
      </w:hyperlink>
      <w:r w:rsidRPr="00A60C66">
        <w:rPr>
          <w:rFonts w:cs="Times New Roman"/>
          <w:szCs w:val="24"/>
          <w:shd w:val="clear" w:color="auto" w:fill="FFFFFF"/>
        </w:rPr>
        <w:t>. </w:t>
      </w:r>
      <w:r w:rsidRPr="00A60C66">
        <w:rPr>
          <w:rFonts w:cs="Times New Roman"/>
          <w:i/>
          <w:iCs/>
          <w:szCs w:val="24"/>
          <w:shd w:val="clear" w:color="auto" w:fill="FFFFFF"/>
        </w:rPr>
        <w:t>Mechanism and Machine Theory</w:t>
      </w:r>
      <w:r w:rsidRPr="00A60C66">
        <w:rPr>
          <w:rFonts w:cs="Times New Roman"/>
          <w:szCs w:val="24"/>
          <w:shd w:val="clear" w:color="auto" w:fill="FFFFFF"/>
        </w:rPr>
        <w:t>: 103903. </w:t>
      </w:r>
      <w:hyperlink r:id="rId12" w:tooltip="Doi (identifier)" w:history="1">
        <w:r w:rsidRPr="00A60C66">
          <w:rPr>
            <w:rStyle w:val="Hyperlink"/>
            <w:rFonts w:cs="Times New Roman"/>
            <w:color w:val="auto"/>
            <w:szCs w:val="24"/>
            <w:shd w:val="clear" w:color="auto" w:fill="FFFFFF"/>
          </w:rPr>
          <w:t>doi</w:t>
        </w:r>
      </w:hyperlink>
      <w:r w:rsidRPr="00A60C66">
        <w:rPr>
          <w:rFonts w:cs="Times New Roman"/>
          <w:szCs w:val="24"/>
          <w:shd w:val="clear" w:color="auto" w:fill="FFFFFF"/>
        </w:rPr>
        <w:t>:</w:t>
      </w:r>
      <w:hyperlink r:id="rId13" w:history="1">
        <w:r w:rsidRPr="00A60C66">
          <w:rPr>
            <w:rStyle w:val="Hyperlink"/>
            <w:rFonts w:cs="Times New Roman"/>
            <w:color w:val="auto"/>
            <w:szCs w:val="24"/>
            <w:shd w:val="clear" w:color="auto" w:fill="FFFFFF"/>
          </w:rPr>
          <w:t>10.1016/j.mechmachtheory.2020.103903</w:t>
        </w:r>
      </w:hyperlink>
      <w:r w:rsidRPr="00A60C66">
        <w:rPr>
          <w:rFonts w:cs="Times New Roman"/>
          <w:szCs w:val="24"/>
          <w:shd w:val="clear" w:color="auto" w:fill="FFFFFF"/>
        </w:rPr>
        <w:t>. </w:t>
      </w:r>
      <w:hyperlink r:id="rId14" w:tooltip="ISSN (identifier)" w:history="1">
        <w:r w:rsidRPr="00A60C66">
          <w:rPr>
            <w:rStyle w:val="Hyperlink"/>
            <w:rFonts w:cs="Times New Roman"/>
            <w:color w:val="auto"/>
            <w:szCs w:val="24"/>
            <w:shd w:val="clear" w:color="auto" w:fill="FFFFFF"/>
          </w:rPr>
          <w:t>ISSN</w:t>
        </w:r>
      </w:hyperlink>
      <w:r w:rsidRPr="00A60C66">
        <w:rPr>
          <w:rFonts w:cs="Times New Roman"/>
          <w:szCs w:val="24"/>
          <w:shd w:val="clear" w:color="auto" w:fill="FFFFFF"/>
        </w:rPr>
        <w:t> </w:t>
      </w:r>
      <w:hyperlink r:id="rId15" w:history="1">
        <w:r w:rsidRPr="00A60C66">
          <w:rPr>
            <w:rStyle w:val="Hyperlink"/>
            <w:rFonts w:cs="Times New Roman"/>
            <w:color w:val="auto"/>
            <w:szCs w:val="24"/>
            <w:shd w:val="clear" w:color="auto" w:fill="FFFFFF"/>
          </w:rPr>
          <w:t>0094-114X</w:t>
        </w:r>
      </w:hyperlink>
    </w:p>
    <w:p w14:paraId="516512D5" w14:textId="005D712A" w:rsidR="00685131" w:rsidRPr="00A60C66" w:rsidRDefault="00685131" w:rsidP="00055489">
      <w:pPr>
        <w:ind w:left="720" w:hanging="720"/>
        <w:rPr>
          <w:rFonts w:cs="Times New Roman"/>
          <w:szCs w:val="24"/>
          <w:shd w:val="clear" w:color="auto" w:fill="FFFFFF"/>
        </w:rPr>
      </w:pPr>
      <w:r w:rsidRPr="00A60C66">
        <w:rPr>
          <w:rFonts w:cs="Times New Roman"/>
          <w:szCs w:val="24"/>
          <w:shd w:val="clear" w:color="auto" w:fill="FFFFFF"/>
        </w:rPr>
        <w:t>Zhang, D</w:t>
      </w:r>
      <w:r w:rsidR="00A01C01" w:rsidRPr="00A60C66">
        <w:rPr>
          <w:rFonts w:cs="Times New Roman"/>
          <w:szCs w:val="24"/>
          <w:shd w:val="clear" w:color="auto" w:fill="FFFFFF"/>
        </w:rPr>
        <w:t>., &amp; Wei</w:t>
      </w:r>
      <w:r w:rsidRPr="00A60C66">
        <w:rPr>
          <w:rFonts w:cs="Times New Roman"/>
          <w:szCs w:val="24"/>
          <w:shd w:val="clear" w:color="auto" w:fill="FFFFFF"/>
        </w:rPr>
        <w:t xml:space="preserve"> B</w:t>
      </w:r>
      <w:r w:rsidR="00A01C01" w:rsidRPr="00A60C66">
        <w:rPr>
          <w:rFonts w:cs="Times New Roman"/>
          <w:szCs w:val="24"/>
          <w:shd w:val="clear" w:color="auto" w:fill="FFFFFF"/>
        </w:rPr>
        <w:t>.,</w:t>
      </w:r>
      <w:r w:rsidRPr="00A60C66">
        <w:rPr>
          <w:rFonts w:cs="Times New Roman"/>
          <w:szCs w:val="24"/>
          <w:shd w:val="clear" w:color="auto" w:fill="FFFFFF"/>
        </w:rPr>
        <w:t xml:space="preserve"> (2016). </w:t>
      </w:r>
      <w:r w:rsidRPr="00A60C66">
        <w:rPr>
          <w:rFonts w:cs="Times New Roman"/>
          <w:i/>
          <w:iCs/>
          <w:szCs w:val="24"/>
          <w:shd w:val="clear" w:color="auto" w:fill="FFFFFF"/>
        </w:rPr>
        <w:t>Mechatronics and Robotics Engineering for Advanced and Intelligent Manufacturing</w:t>
      </w:r>
      <w:r w:rsidRPr="00A60C66">
        <w:rPr>
          <w:rFonts w:cs="Times New Roman"/>
          <w:szCs w:val="24"/>
          <w:shd w:val="clear" w:color="auto" w:fill="FFFFFF"/>
        </w:rPr>
        <w:t>. Cham: Springer. p. 31. </w:t>
      </w:r>
      <w:hyperlink r:id="rId16" w:tooltip="ISBN (identifier)" w:history="1">
        <w:r w:rsidRPr="00A60C66">
          <w:rPr>
            <w:rStyle w:val="Hyperlink"/>
            <w:rFonts w:cs="Times New Roman"/>
            <w:color w:val="auto"/>
            <w:szCs w:val="24"/>
            <w:shd w:val="clear" w:color="auto" w:fill="FFFFFF"/>
          </w:rPr>
          <w:t>ISBN</w:t>
        </w:r>
      </w:hyperlink>
      <w:r w:rsidRPr="00A60C66">
        <w:rPr>
          <w:rFonts w:cs="Times New Roman"/>
          <w:szCs w:val="24"/>
          <w:shd w:val="clear" w:color="auto" w:fill="FFFFFF"/>
        </w:rPr>
        <w:t> </w:t>
      </w:r>
      <w:hyperlink r:id="rId17" w:tooltip="Special:BookSources/978-3-319-33580-3" w:history="1">
        <w:r w:rsidRPr="00A60C66">
          <w:rPr>
            <w:rStyle w:val="Hyperlink"/>
            <w:rFonts w:cs="Times New Roman"/>
            <w:color w:val="auto"/>
            <w:szCs w:val="24"/>
            <w:shd w:val="clear" w:color="auto" w:fill="FFFFFF"/>
          </w:rPr>
          <w:t>978-3-319-33580-3</w:t>
        </w:r>
      </w:hyperlink>
      <w:r w:rsidRPr="00A60C66">
        <w:rPr>
          <w:rFonts w:cs="Times New Roman"/>
          <w:szCs w:val="24"/>
          <w:shd w:val="clear" w:color="auto" w:fill="FFFFFF"/>
        </w:rPr>
        <w:t>.</w:t>
      </w:r>
    </w:p>
    <w:p w14:paraId="28E93695" w14:textId="77777777" w:rsidR="00685131" w:rsidRPr="00A60C66" w:rsidRDefault="00685131" w:rsidP="00055489">
      <w:pPr>
        <w:rPr>
          <w:rFonts w:cs="Times New Roman"/>
          <w:szCs w:val="24"/>
        </w:rPr>
      </w:pPr>
    </w:p>
    <w:sectPr w:rsidR="00685131" w:rsidRPr="00A60C66" w:rsidSect="004D638F">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27F2F" w14:textId="77777777" w:rsidR="007354A2" w:rsidRDefault="007354A2" w:rsidP="004D638F">
      <w:pPr>
        <w:spacing w:after="0" w:line="240" w:lineRule="auto"/>
      </w:pPr>
      <w:r>
        <w:separator/>
      </w:r>
    </w:p>
  </w:endnote>
  <w:endnote w:type="continuationSeparator" w:id="0">
    <w:p w14:paraId="22FFACCB" w14:textId="77777777" w:rsidR="007354A2" w:rsidRDefault="007354A2" w:rsidP="004D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90D30" w14:textId="77777777" w:rsidR="007354A2" w:rsidRDefault="007354A2" w:rsidP="004D638F">
      <w:pPr>
        <w:spacing w:after="0" w:line="240" w:lineRule="auto"/>
      </w:pPr>
      <w:r>
        <w:separator/>
      </w:r>
    </w:p>
  </w:footnote>
  <w:footnote w:type="continuationSeparator" w:id="0">
    <w:p w14:paraId="571F588A" w14:textId="77777777" w:rsidR="007354A2" w:rsidRDefault="007354A2" w:rsidP="004D6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078B" w14:textId="01CDB438" w:rsidR="004D638F" w:rsidRDefault="004D638F">
    <w:pPr>
      <w:pStyle w:val="Header"/>
      <w:jc w:val="right"/>
    </w:pPr>
    <w:r>
      <w:t>Cartesian robotic system</w:t>
    </w:r>
    <w:r>
      <w:tab/>
    </w:r>
    <w:r>
      <w:tab/>
    </w:r>
    <w:sdt>
      <w:sdtPr>
        <w:id w:val="-2081830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0778">
          <w:rPr>
            <w:noProof/>
          </w:rPr>
          <w:t>5</w:t>
        </w:r>
        <w:r>
          <w:rPr>
            <w:noProof/>
          </w:rPr>
          <w:fldChar w:fldCharType="end"/>
        </w:r>
      </w:sdtContent>
    </w:sdt>
  </w:p>
  <w:p w14:paraId="1EA6B0F9" w14:textId="5B0795B7" w:rsidR="004D638F" w:rsidRDefault="004D63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66D4D" w14:textId="359F8486" w:rsidR="004D638F" w:rsidRDefault="004D638F">
    <w:pPr>
      <w:pStyle w:val="Header"/>
      <w:jc w:val="right"/>
    </w:pPr>
    <w:r>
      <w:t>Running Head: Cartesian Robotic System</w:t>
    </w:r>
    <w:r>
      <w:tab/>
    </w:r>
    <w:r>
      <w:tab/>
    </w:r>
    <w:sdt>
      <w:sdtPr>
        <w:id w:val="14733302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0778">
          <w:rPr>
            <w:noProof/>
          </w:rPr>
          <w:t>1</w:t>
        </w:r>
        <w:r>
          <w:rPr>
            <w:noProof/>
          </w:rPr>
          <w:fldChar w:fldCharType="end"/>
        </w:r>
      </w:sdtContent>
    </w:sdt>
  </w:p>
  <w:p w14:paraId="1B88017E" w14:textId="77777777" w:rsidR="004D638F" w:rsidRDefault="004D63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3D4938"/>
    <w:multiLevelType w:val="hybridMultilevel"/>
    <w:tmpl w:val="2FA63A34"/>
    <w:lvl w:ilvl="0" w:tplc="48684D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47"/>
    <w:rsid w:val="0002372D"/>
    <w:rsid w:val="000251FE"/>
    <w:rsid w:val="00055489"/>
    <w:rsid w:val="000845E9"/>
    <w:rsid w:val="000970B7"/>
    <w:rsid w:val="001A360E"/>
    <w:rsid w:val="001B446B"/>
    <w:rsid w:val="001D75C4"/>
    <w:rsid w:val="00255BA2"/>
    <w:rsid w:val="00290C28"/>
    <w:rsid w:val="00340AA6"/>
    <w:rsid w:val="00364C82"/>
    <w:rsid w:val="004137DC"/>
    <w:rsid w:val="004559BF"/>
    <w:rsid w:val="00473CB2"/>
    <w:rsid w:val="004D638F"/>
    <w:rsid w:val="004F23F7"/>
    <w:rsid w:val="005270C2"/>
    <w:rsid w:val="0065713A"/>
    <w:rsid w:val="00685131"/>
    <w:rsid w:val="0068796C"/>
    <w:rsid w:val="006C1A2C"/>
    <w:rsid w:val="006D5583"/>
    <w:rsid w:val="006E0778"/>
    <w:rsid w:val="007354A2"/>
    <w:rsid w:val="00770CA7"/>
    <w:rsid w:val="00824852"/>
    <w:rsid w:val="0087531D"/>
    <w:rsid w:val="0095468C"/>
    <w:rsid w:val="009D0D72"/>
    <w:rsid w:val="009D1DCD"/>
    <w:rsid w:val="009E02F4"/>
    <w:rsid w:val="009E402D"/>
    <w:rsid w:val="00A01C01"/>
    <w:rsid w:val="00A04D56"/>
    <w:rsid w:val="00A1482F"/>
    <w:rsid w:val="00A57F94"/>
    <w:rsid w:val="00A60C66"/>
    <w:rsid w:val="00B1444F"/>
    <w:rsid w:val="00B57FE3"/>
    <w:rsid w:val="00B901D0"/>
    <w:rsid w:val="00CA1741"/>
    <w:rsid w:val="00CC4CB9"/>
    <w:rsid w:val="00D46B28"/>
    <w:rsid w:val="00DE260D"/>
    <w:rsid w:val="00E77E96"/>
    <w:rsid w:val="00F06C69"/>
    <w:rsid w:val="00F17DC2"/>
    <w:rsid w:val="00F2229C"/>
    <w:rsid w:val="00F50009"/>
    <w:rsid w:val="00F64CD2"/>
    <w:rsid w:val="00F70EC0"/>
    <w:rsid w:val="00F7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1A17"/>
  <w15:chartTrackingRefBased/>
  <w15:docId w15:val="{8A4836A8-385B-4FC0-958E-AD5BC47E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uiPriority w:val="9"/>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uiPriority w:val="9"/>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character" w:styleId="Hyperlink">
    <w:name w:val="Hyperlink"/>
    <w:basedOn w:val="DefaultParagraphFont"/>
    <w:uiPriority w:val="99"/>
    <w:unhideWhenUsed/>
    <w:rsid w:val="00685131"/>
    <w:rPr>
      <w:color w:val="0000FF"/>
      <w:u w:val="single"/>
    </w:rPr>
  </w:style>
  <w:style w:type="character" w:customStyle="1" w:styleId="cs1-lock-free">
    <w:name w:val="cs1-lock-free"/>
    <w:basedOn w:val="DefaultParagraphFont"/>
    <w:rsid w:val="00685131"/>
  </w:style>
  <w:style w:type="paragraph" w:styleId="Header">
    <w:name w:val="header"/>
    <w:basedOn w:val="Normal"/>
    <w:link w:val="HeaderChar"/>
    <w:uiPriority w:val="99"/>
    <w:unhideWhenUsed/>
    <w:rsid w:val="004D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8F"/>
    <w:rPr>
      <w:rFonts w:ascii="Times New Roman" w:hAnsi="Times New Roman"/>
      <w:sz w:val="24"/>
    </w:rPr>
  </w:style>
  <w:style w:type="paragraph" w:styleId="Footer">
    <w:name w:val="footer"/>
    <w:basedOn w:val="Normal"/>
    <w:link w:val="FooterChar"/>
    <w:uiPriority w:val="99"/>
    <w:unhideWhenUsed/>
    <w:rsid w:val="004D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8F"/>
    <w:rPr>
      <w:rFonts w:ascii="Times New Roman" w:hAnsi="Times New Roman"/>
      <w:sz w:val="24"/>
    </w:rPr>
  </w:style>
  <w:style w:type="character" w:styleId="FollowedHyperlink">
    <w:name w:val="FollowedHyperlink"/>
    <w:basedOn w:val="DefaultParagraphFont"/>
    <w:uiPriority w:val="99"/>
    <w:semiHidden/>
    <w:unhideWhenUsed/>
    <w:rsid w:val="009D0D72"/>
    <w:rPr>
      <w:color w:val="954F72" w:themeColor="followedHyperlink"/>
      <w:u w:val="single"/>
    </w:rPr>
  </w:style>
  <w:style w:type="paragraph" w:styleId="ListParagraph">
    <w:name w:val="List Paragraph"/>
    <w:basedOn w:val="Normal"/>
    <w:uiPriority w:val="34"/>
    <w:qFormat/>
    <w:rsid w:val="009D0D72"/>
    <w:pPr>
      <w:ind w:left="720"/>
      <w:contextualSpacing/>
    </w:pPr>
  </w:style>
  <w:style w:type="character" w:customStyle="1" w:styleId="size-m">
    <w:name w:val="size-m"/>
    <w:basedOn w:val="DefaultParagraphFont"/>
    <w:rsid w:val="009D0D72"/>
  </w:style>
  <w:style w:type="character" w:customStyle="1" w:styleId="sr-only">
    <w:name w:val="sr-only"/>
    <w:basedOn w:val="DefaultParagraphFont"/>
    <w:rsid w:val="009D0D72"/>
  </w:style>
  <w:style w:type="character" w:customStyle="1" w:styleId="UnresolvedMention">
    <w:name w:val="Unresolved Mention"/>
    <w:basedOn w:val="DefaultParagraphFont"/>
    <w:uiPriority w:val="99"/>
    <w:semiHidden/>
    <w:unhideWhenUsed/>
    <w:rsid w:val="009E02F4"/>
    <w:rPr>
      <w:color w:val="605E5C"/>
      <w:shd w:val="clear" w:color="auto" w:fill="E1DFDD"/>
    </w:rPr>
  </w:style>
  <w:style w:type="character" w:styleId="Strong">
    <w:name w:val="Strong"/>
    <w:basedOn w:val="DefaultParagraphFont"/>
    <w:uiPriority w:val="22"/>
    <w:qFormat/>
    <w:rsid w:val="00455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4033">
      <w:bodyDiv w:val="1"/>
      <w:marLeft w:val="0"/>
      <w:marRight w:val="0"/>
      <w:marTop w:val="0"/>
      <w:marBottom w:val="0"/>
      <w:divBdr>
        <w:top w:val="none" w:sz="0" w:space="0" w:color="auto"/>
        <w:left w:val="none" w:sz="0" w:space="0" w:color="auto"/>
        <w:bottom w:val="none" w:sz="0" w:space="0" w:color="auto"/>
        <w:right w:val="none" w:sz="0" w:space="0" w:color="auto"/>
      </w:divBdr>
    </w:div>
    <w:div w:id="878129640">
      <w:bodyDiv w:val="1"/>
      <w:marLeft w:val="0"/>
      <w:marRight w:val="0"/>
      <w:marTop w:val="0"/>
      <w:marBottom w:val="0"/>
      <w:divBdr>
        <w:top w:val="none" w:sz="0" w:space="0" w:color="auto"/>
        <w:left w:val="none" w:sz="0" w:space="0" w:color="auto"/>
        <w:bottom w:val="none" w:sz="0" w:space="0" w:color="auto"/>
        <w:right w:val="none" w:sz="0" w:space="0" w:color="auto"/>
      </w:divBdr>
    </w:div>
    <w:div w:id="1025786450">
      <w:bodyDiv w:val="1"/>
      <w:marLeft w:val="0"/>
      <w:marRight w:val="0"/>
      <w:marTop w:val="0"/>
      <w:marBottom w:val="0"/>
      <w:divBdr>
        <w:top w:val="none" w:sz="0" w:space="0" w:color="auto"/>
        <w:left w:val="none" w:sz="0" w:space="0" w:color="auto"/>
        <w:bottom w:val="none" w:sz="0" w:space="0" w:color="auto"/>
        <w:right w:val="none" w:sz="0" w:space="0" w:color="auto"/>
      </w:divBdr>
      <w:divsChild>
        <w:div w:id="620769231">
          <w:marLeft w:val="0"/>
          <w:marRight w:val="0"/>
          <w:marTop w:val="100"/>
          <w:marBottom w:val="100"/>
          <w:divBdr>
            <w:top w:val="none" w:sz="0" w:space="0" w:color="auto"/>
            <w:left w:val="none" w:sz="0" w:space="0" w:color="auto"/>
            <w:bottom w:val="none" w:sz="0" w:space="0" w:color="auto"/>
            <w:right w:val="none" w:sz="0" w:space="0" w:color="auto"/>
          </w:divBdr>
          <w:divsChild>
            <w:div w:id="1276323684">
              <w:marLeft w:val="0"/>
              <w:marRight w:val="0"/>
              <w:marTop w:val="0"/>
              <w:marBottom w:val="0"/>
              <w:divBdr>
                <w:top w:val="none" w:sz="0" w:space="0" w:color="auto"/>
                <w:left w:val="none" w:sz="0" w:space="0" w:color="auto"/>
                <w:bottom w:val="none" w:sz="0" w:space="0" w:color="auto"/>
                <w:right w:val="none" w:sz="0" w:space="0" w:color="auto"/>
              </w:divBdr>
            </w:div>
            <w:div w:id="7825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94114X20301245?via%3Dihub" TargetMode="External"/><Relationship Id="rId13" Type="http://schemas.openxmlformats.org/officeDocument/2006/relationships/hyperlink" Target="https://doi.org/10.1016%2Fj.mechmachtheory.2020.10390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encedirect.com/science/journal/0094114X" TargetMode="External"/><Relationship Id="rId12" Type="http://schemas.openxmlformats.org/officeDocument/2006/relationships/hyperlink" Target="https://en.wikipedia.org/wiki/Doi_(identifier)" TargetMode="External"/><Relationship Id="rId17" Type="http://schemas.openxmlformats.org/officeDocument/2006/relationships/hyperlink" Target="https://en.wikipedia.org/wiki/Special:BookSources/978-3-319-33580-3" TargetMode="External"/><Relationship Id="rId2" Type="http://schemas.openxmlformats.org/officeDocument/2006/relationships/styles" Target="styles.xml"/><Relationship Id="rId16" Type="http://schemas.openxmlformats.org/officeDocument/2006/relationships/hyperlink" Target="https://en.wikipedia.org/wiki/ISBN_(identifi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016/j.mechmachtheory.2020.103903" TargetMode="External"/><Relationship Id="rId5" Type="http://schemas.openxmlformats.org/officeDocument/2006/relationships/footnotes" Target="footnotes.xml"/><Relationship Id="rId15" Type="http://schemas.openxmlformats.org/officeDocument/2006/relationships/hyperlink" Target="https://www.worldcat.org/issn/0094-114X" TargetMode="External"/><Relationship Id="rId10" Type="http://schemas.openxmlformats.org/officeDocument/2006/relationships/hyperlink" Target="https://www.mdpi.com/2076-3417/11/3/100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pringer.com/gp/book/9783319335803" TargetMode="External"/><Relationship Id="rId14" Type="http://schemas.openxmlformats.org/officeDocument/2006/relationships/hyperlink" Target="https://en.wikipedia.org/wiki/ISSN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Odula</dc:creator>
  <cp:keywords/>
  <dc:description/>
  <cp:lastModifiedBy>USER</cp:lastModifiedBy>
  <cp:revision>2</cp:revision>
  <dcterms:created xsi:type="dcterms:W3CDTF">2021-02-28T17:17:00Z</dcterms:created>
  <dcterms:modified xsi:type="dcterms:W3CDTF">2021-02-28T17:17:00Z</dcterms:modified>
</cp:coreProperties>
</file>